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Y7 Staff teachers second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markham    </w:t>
      </w:r>
      <w:r>
        <w:t xml:space="preserve">   hadad    </w:t>
      </w:r>
      <w:r>
        <w:t xml:space="preserve">   dickinson    </w:t>
      </w:r>
      <w:r>
        <w:t xml:space="preserve">   tucker    </w:t>
      </w:r>
      <w:r>
        <w:t xml:space="preserve">   hamidi    </w:t>
      </w:r>
      <w:r>
        <w:t xml:space="preserve">   clarke    </w:t>
      </w:r>
      <w:r>
        <w:t xml:space="preserve">   ramnarace    </w:t>
      </w:r>
      <w:r>
        <w:t xml:space="preserve">   farriar    </w:t>
      </w:r>
      <w:r>
        <w:t xml:space="preserve">   sait    </w:t>
      </w:r>
      <w:r>
        <w:t xml:space="preserve">   seabourne    </w:t>
      </w:r>
      <w:r>
        <w:t xml:space="preserve">   menon    </w:t>
      </w:r>
      <w:r>
        <w:t xml:space="preserve">   Condor    </w:t>
      </w:r>
      <w:r>
        <w:t xml:space="preserve">   Ibrahim    </w:t>
      </w:r>
      <w:r>
        <w:t xml:space="preserve">   Raafat    </w:t>
      </w:r>
      <w:r>
        <w:t xml:space="preserve">   Slack    </w:t>
      </w:r>
      <w:r>
        <w:t xml:space="preserve">   Byrne    </w:t>
      </w:r>
      <w:r>
        <w:t xml:space="preserve">   Herring    </w:t>
      </w:r>
      <w:r>
        <w:t xml:space="preserve">   Titterton    </w:t>
      </w:r>
      <w:r>
        <w:t xml:space="preserve">   Choudhri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 Staff teachers second names</dc:title>
  <dcterms:created xsi:type="dcterms:W3CDTF">2021-10-11T22:35:23Z</dcterms:created>
  <dcterms:modified xsi:type="dcterms:W3CDTF">2021-10-11T22:35:23Z</dcterms:modified>
</cp:coreProperties>
</file>