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activity 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choose    </w:t>
      </w:r>
      <w:r>
        <w:t xml:space="preserve">   chose    </w:t>
      </w:r>
      <w:r>
        <w:t xml:space="preserve">   committee    </w:t>
      </w:r>
      <w:r>
        <w:t xml:space="preserve">   convenient    </w:t>
      </w:r>
      <w:r>
        <w:t xml:space="preserve">   definitely    </w:t>
      </w:r>
      <w:r>
        <w:t xml:space="preserve">   describe    </w:t>
      </w:r>
      <w:r>
        <w:t xml:space="preserve">   hygiene    </w:t>
      </w:r>
      <w:r>
        <w:t xml:space="preserve">   immediately    </w:t>
      </w:r>
      <w:r>
        <w:t xml:space="preserve">   independent    </w:t>
      </w:r>
      <w:r>
        <w:t xml:space="preserve">   interested    </w:t>
      </w:r>
      <w:r>
        <w:t xml:space="preserve">   knowledge    </w:t>
      </w:r>
      <w:r>
        <w:t xml:space="preserve">   laboratory    </w:t>
      </w:r>
      <w:r>
        <w:t xml:space="preserve">   permanent    </w:t>
      </w:r>
      <w:r>
        <w:t xml:space="preserve">   persuade    </w:t>
      </w:r>
      <w:r>
        <w:t xml:space="preserve">   pleasant    </w:t>
      </w:r>
      <w:r>
        <w:t xml:space="preserve">   possess    </w:t>
      </w:r>
      <w:r>
        <w:t xml:space="preserve">   privilege    </w:t>
      </w:r>
      <w:r>
        <w:t xml:space="preserve">   probably    </w:t>
      </w:r>
      <w:r>
        <w:t xml:space="preserve">   realize    </w:t>
      </w:r>
      <w:r>
        <w:t xml:space="preserve">   usually    </w:t>
      </w:r>
      <w:r>
        <w:t xml:space="preserve">   valuable    </w:t>
      </w:r>
      <w:r>
        <w:t xml:space="preserve">   vegetable    </w:t>
      </w:r>
      <w:r>
        <w:t xml:space="preserve">   Wednesday    </w:t>
      </w:r>
      <w:r>
        <w:t xml:space="preserve">   writing    </w:t>
      </w:r>
      <w:r>
        <w:t xml:space="preserve">   yacht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11</dc:title>
  <dcterms:created xsi:type="dcterms:W3CDTF">2021-10-11T00:35:40Z</dcterms:created>
  <dcterms:modified xsi:type="dcterms:W3CDTF">2021-10-11T00:35:40Z</dcterms:modified>
</cp:coreProperties>
</file>