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order  food to be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go on one of these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eat lunch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dont go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put up all around the class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like plasticine but this goes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you were born (every year)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breaktime we like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carry food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24 hrs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does this in the wind</w:t>
            </w:r>
          </w:p>
        </w:tc>
      </w:tr>
    </w:tbl>
    <w:p>
      <w:pPr>
        <w:pStyle w:val="WordBankMedium"/>
      </w:pPr>
      <w:r>
        <w:t xml:space="preserve">   day    </w:t>
      </w:r>
      <w:r>
        <w:t xml:space="preserve">   midday    </w:t>
      </w:r>
      <w:r>
        <w:t xml:space="preserve">   play    </w:t>
      </w:r>
      <w:r>
        <w:t xml:space="preserve">   yesterday    </w:t>
      </w:r>
      <w:r>
        <w:t xml:space="preserve">   birthday    </w:t>
      </w:r>
      <w:r>
        <w:t xml:space="preserve">   sway    </w:t>
      </w:r>
      <w:r>
        <w:t xml:space="preserve">   takeaway    </w:t>
      </w:r>
      <w:r>
        <w:t xml:space="preserve">   tray    </w:t>
      </w:r>
      <w:r>
        <w:t xml:space="preserve">   displays    </w:t>
      </w:r>
      <w:r>
        <w:t xml:space="preserve">   holiday    </w:t>
      </w:r>
      <w:r>
        <w:t xml:space="preserve">   clay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words</dc:title>
  <dcterms:created xsi:type="dcterms:W3CDTF">2021-10-11T01:48:01Z</dcterms:created>
  <dcterms:modified xsi:type="dcterms:W3CDTF">2021-10-11T01:48:01Z</dcterms:modified>
</cp:coreProperties>
</file>