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blizzard bag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numerical summary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error that results from undercoverage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numerical summary of a sample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obtained by dividing the population into groups and selecting all individuals within a random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characteristics of the individuals of the population being studied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allows the researcher to claim causation between an explanatory variable and a response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obtained by dividing the population into homogeneous groups and randomly selecting individuals from each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error that results because a sample is being used to estimate information about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science of collecting, organizing, summarizing, and analyzing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list of the individuals in the population being studied</w:t>
            </w:r>
          </w:p>
        </w:tc>
      </w:tr>
    </w:tbl>
    <w:p>
      <w:pPr>
        <w:pStyle w:val="WordBankMedium"/>
      </w:pPr>
      <w:r>
        <w:t xml:space="preserve">   statistic    </w:t>
      </w:r>
      <w:r>
        <w:t xml:space="preserve">   parameter     </w:t>
      </w:r>
      <w:r>
        <w:t xml:space="preserve">   variables    </w:t>
      </w:r>
      <w:r>
        <w:t xml:space="preserve">   designedexperiment    </w:t>
      </w:r>
      <w:r>
        <w:t xml:space="preserve">   frame    </w:t>
      </w:r>
      <w:r>
        <w:t xml:space="preserve">   clustersample    </w:t>
      </w:r>
      <w:r>
        <w:t xml:space="preserve">   stratifiedsample    </w:t>
      </w:r>
      <w:r>
        <w:t xml:space="preserve">   nonsampling     </w:t>
      </w:r>
      <w:r>
        <w:t xml:space="preserve">   sampling    </w:t>
      </w:r>
      <w:r>
        <w:t xml:space="preserve">   statistics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blizzard bag #1</dc:title>
  <dcterms:created xsi:type="dcterms:W3CDTF">2021-10-11T02:20:56Z</dcterms:created>
  <dcterms:modified xsi:type="dcterms:W3CDTF">2021-10-11T02:20:56Z</dcterms:modified>
</cp:coreProperties>
</file>