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catherines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mackenzie    </w:t>
      </w:r>
      <w:r>
        <w:t xml:space="preserve">   jillian    </w:t>
      </w:r>
      <w:r>
        <w:t xml:space="preserve">   julia    </w:t>
      </w:r>
      <w:r>
        <w:t xml:space="preserve">   anna    </w:t>
      </w:r>
      <w:r>
        <w:t xml:space="preserve">   hannah    </w:t>
      </w:r>
      <w:r>
        <w:t xml:space="preserve">   coral    </w:t>
      </w:r>
      <w:r>
        <w:t xml:space="preserve">   hannley    </w:t>
      </w:r>
      <w:r>
        <w:t xml:space="preserve">   sabrina    </w:t>
      </w:r>
      <w:r>
        <w:t xml:space="preserve">   annika    </w:t>
      </w:r>
      <w:r>
        <w:t xml:space="preserve">   dog    </w:t>
      </w:r>
      <w:r>
        <w:t xml:space="preserve">   party    </w:t>
      </w:r>
      <w:r>
        <w:t xml:space="preserve">   pajamas    </w:t>
      </w:r>
      <w:r>
        <w:t xml:space="preserve">   ice cream    </w:t>
      </w:r>
      <w:r>
        <w:t xml:space="preserve">   cupcake    </w:t>
      </w:r>
      <w:r>
        <w:t xml:space="preserve">   eight    </w:t>
      </w:r>
      <w:r>
        <w:t xml:space="preserve">   catherine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catherines word search</dc:title>
  <dcterms:created xsi:type="dcterms:W3CDTF">2021-10-11T03:00:21Z</dcterms:created>
  <dcterms:modified xsi:type="dcterms:W3CDTF">2021-10-11T03:00:21Z</dcterms:modified>
</cp:coreProperties>
</file>