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oliver hudson kelley    </w:t>
      </w:r>
      <w:r>
        <w:t xml:space="preserve">   farmers alliances    </w:t>
      </w:r>
      <w:r>
        <w:t xml:space="preserve">   bimetallism    </w:t>
      </w:r>
      <w:r>
        <w:t xml:space="preserve">   gold standard    </w:t>
      </w:r>
      <w:r>
        <w:t xml:space="preserve">   grange    </w:t>
      </w:r>
      <w:r>
        <w:t xml:space="preserve">   populism    </w:t>
      </w:r>
      <w:r>
        <w:t xml:space="preserve">   william mckinley    </w:t>
      </w:r>
      <w:r>
        <w:t xml:space="preserve">   william jennings bryan    </w:t>
      </w:r>
      <w:r>
        <w:t xml:space="preserve">   George a custer    </w:t>
      </w:r>
      <w:r>
        <w:t xml:space="preserve">   exoduster    </w:t>
      </w:r>
      <w:r>
        <w:t xml:space="preserve">   morrill act    </w:t>
      </w:r>
      <w:r>
        <w:t xml:space="preserve">   assimilation    </w:t>
      </w:r>
      <w:r>
        <w:t xml:space="preserve">   sitting bull    </w:t>
      </w:r>
      <w:r>
        <w:t xml:space="preserve">   homestead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review </dc:title>
  <dcterms:created xsi:type="dcterms:W3CDTF">2021-10-11T03:20:23Z</dcterms:created>
  <dcterms:modified xsi:type="dcterms:W3CDTF">2021-10-11T03:20:23Z</dcterms:modified>
</cp:coreProperties>
</file>