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cherche mot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juristique    </w:t>
      </w:r>
      <w:r>
        <w:t xml:space="preserve">   américain    </w:t>
      </w:r>
      <w:r>
        <w:t xml:space="preserve">   protestants    </w:t>
      </w:r>
      <w:r>
        <w:t xml:space="preserve">   britanique    </w:t>
      </w:r>
      <w:r>
        <w:t xml:space="preserve">   catholique    </w:t>
      </w:r>
      <w:r>
        <w:t xml:space="preserve">   St Laurent    </w:t>
      </w:r>
      <w:r>
        <w:t xml:space="preserve">   papier    </w:t>
      </w:r>
      <w:r>
        <w:t xml:space="preserve">   molasse    </w:t>
      </w:r>
      <w:r>
        <w:t xml:space="preserve">   gouvernement    </w:t>
      </w:r>
      <w:r>
        <w:t xml:space="preserve">   liberté    </w:t>
      </w:r>
      <w:r>
        <w:t xml:space="preserve">   égalité    </w:t>
      </w:r>
      <w:r>
        <w:t xml:space="preserve">   timbre    </w:t>
      </w:r>
      <w:r>
        <w:t xml:space="preserve">   thé    </w:t>
      </w:r>
      <w:r>
        <w:t xml:space="preserve">   taxe    </w:t>
      </w:r>
      <w:r>
        <w:t xml:space="preserve">   boycotter    </w:t>
      </w:r>
      <w:r>
        <w:t xml:space="preserve">   Franklin    </w:t>
      </w:r>
      <w:r>
        <w:t xml:space="preserve">   révolution    </w:t>
      </w:r>
      <w:r>
        <w:t xml:space="preserve">   Patroite    </w:t>
      </w:r>
      <w:r>
        <w:t xml:space="preserve">   Colonie    </w:t>
      </w:r>
      <w:r>
        <w:t xml:space="preserve">   Golden Hill    </w:t>
      </w:r>
      <w:r>
        <w:t xml:space="preserve">   Québec    </w:t>
      </w:r>
      <w:r>
        <w:t xml:space="preserve">   Sybil    </w:t>
      </w:r>
      <w:r>
        <w:t xml:space="preserve">   loyalistes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cherche mot</dc:title>
  <dcterms:created xsi:type="dcterms:W3CDTF">2021-10-11T03:43:58Z</dcterms:created>
  <dcterms:modified xsi:type="dcterms:W3CDTF">2021-10-11T03:43:58Z</dcterms:modified>
</cp:coreProperties>
</file>