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chloe spellings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Small"/>
      </w:pPr>
      <w:r>
        <w:t xml:space="preserve">   fissure    </w:t>
      </w:r>
      <w:r>
        <w:t xml:space="preserve">   composure    </w:t>
      </w:r>
      <w:r>
        <w:t xml:space="preserve">   pressure    </w:t>
      </w:r>
      <w:r>
        <w:t xml:space="preserve">   exposure    </w:t>
      </w:r>
      <w:r>
        <w:t xml:space="preserve">   leisure    </w:t>
      </w:r>
      <w:r>
        <w:t xml:space="preserve">   closure    </w:t>
      </w:r>
      <w:r>
        <w:t xml:space="preserve">   enclosure    </w:t>
      </w:r>
      <w:r>
        <w:t xml:space="preserve">   pleasure    </w:t>
      </w:r>
      <w:r>
        <w:t xml:space="preserve">   measure    </w:t>
      </w:r>
      <w:r>
        <w:t xml:space="preserve">   treasure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chloe spellings wordsearch</dc:title>
  <dcterms:created xsi:type="dcterms:W3CDTF">2021-10-11T03:48:09Z</dcterms:created>
  <dcterms:modified xsi:type="dcterms:W3CDTF">2021-10-11T03:48:09Z</dcterms:modified>
</cp:coreProperties>
</file>