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aorta    </w:t>
      </w:r>
      <w:r>
        <w:t xml:space="preserve">   aortic semilunar valve    </w:t>
      </w:r>
      <w:r>
        <w:t xml:space="preserve">   arterlosclerosis    </w:t>
      </w:r>
      <w:r>
        <w:t xml:space="preserve">   bicuspid valve    </w:t>
      </w:r>
      <w:r>
        <w:t xml:space="preserve">   blood pressure    </w:t>
      </w:r>
      <w:r>
        <w:t xml:space="preserve">   cardiac muscle    </w:t>
      </w:r>
      <w:r>
        <w:t xml:space="preserve">   cardiologist    </w:t>
      </w:r>
      <w:r>
        <w:t xml:space="preserve">   circulation     </w:t>
      </w:r>
      <w:r>
        <w:t xml:space="preserve">   circulatory system    </w:t>
      </w:r>
      <w:r>
        <w:t xml:space="preserve">   heart failure    </w:t>
      </w:r>
      <w:r>
        <w:t xml:space="preserve">   inferior vena cava    </w:t>
      </w:r>
      <w:r>
        <w:t xml:space="preserve">   left atrium    </w:t>
      </w:r>
      <w:r>
        <w:t xml:space="preserve">   left ventricle    </w:t>
      </w:r>
      <w:r>
        <w:t xml:space="preserve">   leukemia    </w:t>
      </w:r>
      <w:r>
        <w:t xml:space="preserve">   lungs    </w:t>
      </w:r>
      <w:r>
        <w:t xml:space="preserve">   pulmonary arteriers    </w:t>
      </w:r>
      <w:r>
        <w:t xml:space="preserve">   pulmonary semilunar valve    </w:t>
      </w:r>
      <w:r>
        <w:t xml:space="preserve">   pulmonary trunk    </w:t>
      </w:r>
      <w:r>
        <w:t xml:space="preserve">   pulmonary veins    </w:t>
      </w:r>
      <w:r>
        <w:t xml:space="preserve">   right atrium    </w:t>
      </w:r>
      <w:r>
        <w:t xml:space="preserve">   right ventricle    </w:t>
      </w:r>
      <w:r>
        <w:t xml:space="preserve">   superior vena cava    </w:t>
      </w:r>
      <w:r>
        <w:t xml:space="preserve">   tricuspid valve    </w:t>
      </w:r>
      <w:r>
        <w:t xml:space="preserve">   valves    </w:t>
      </w:r>
      <w:r>
        <w:t xml:space="preserve">   william Harvey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2021-10-11T04:01:22Z</dcterms:created>
  <dcterms:modified xsi:type="dcterms:W3CDTF">2021-10-11T04:01:22Z</dcterms:modified>
</cp:coreProperties>
</file>