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geography find a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cause    </w:t>
      </w:r>
      <w:r>
        <w:t xml:space="preserve">   connected    </w:t>
      </w:r>
      <w:r>
        <w:t xml:space="preserve">   cultural    </w:t>
      </w:r>
      <w:r>
        <w:t xml:space="preserve">   distribution    </w:t>
      </w:r>
      <w:r>
        <w:t xml:space="preserve">   econmic    </w:t>
      </w:r>
      <w:r>
        <w:t xml:space="preserve">   effect    </w:t>
      </w:r>
      <w:r>
        <w:t xml:space="preserve">   environment    </w:t>
      </w:r>
      <w:r>
        <w:t xml:space="preserve">   export    </w:t>
      </w:r>
      <w:r>
        <w:t xml:space="preserve">   geography    </w:t>
      </w:r>
      <w:r>
        <w:t xml:space="preserve">   impacts    </w:t>
      </w:r>
      <w:r>
        <w:t xml:space="preserve">   import    </w:t>
      </w:r>
      <w:r>
        <w:t xml:space="preserve">   interconnections    </w:t>
      </w:r>
      <w:r>
        <w:t xml:space="preserve">   manufacturing    </w:t>
      </w:r>
      <w:r>
        <w:t xml:space="preserve">   processing    </w:t>
      </w:r>
      <w:r>
        <w:t xml:space="preserve">   production    </w:t>
      </w:r>
      <w:r>
        <w:t xml:space="preserve">   social    </w:t>
      </w:r>
      <w:r>
        <w:t xml:space="preserve">   TEEL    </w:t>
      </w:r>
      <w:r>
        <w:t xml:space="preserve">   tourism    </w:t>
      </w:r>
      <w:r>
        <w:t xml:space="preserve">   tourists    </w:t>
      </w:r>
      <w:r>
        <w:t xml:space="preserve">   trade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 find a word</dc:title>
  <dcterms:created xsi:type="dcterms:W3CDTF">2021-10-11T07:54:55Z</dcterms:created>
  <dcterms:modified xsi:type="dcterms:W3CDTF">2021-10-11T07:54:55Z</dcterms:modified>
</cp:coreProperties>
</file>