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japenese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murasaki    </w:t>
      </w:r>
      <w:r>
        <w:t xml:space="preserve">   ao    </w:t>
      </w:r>
      <w:r>
        <w:t xml:space="preserve">   kiiro    </w:t>
      </w:r>
      <w:r>
        <w:t xml:space="preserve">   orenji    </w:t>
      </w:r>
      <w:r>
        <w:t xml:space="preserve">   chairo    </w:t>
      </w:r>
      <w:r>
        <w:t xml:space="preserve">   kuro    </w:t>
      </w:r>
      <w:r>
        <w:t xml:space="preserve">   haiiro    </w:t>
      </w:r>
      <w:r>
        <w:t xml:space="preserve">   pinku    </w:t>
      </w:r>
      <w:r>
        <w:t xml:space="preserve">   midori    </w:t>
      </w:r>
      <w:r>
        <w:t xml:space="preserve">   aka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japenese word search</dc:title>
  <dcterms:created xsi:type="dcterms:W3CDTF">2021-10-11T10:04:25Z</dcterms:created>
  <dcterms:modified xsi:type="dcterms:W3CDTF">2021-10-11T10:04:25Z</dcterms:modified>
</cp:coreProperties>
</file>