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kISSADOODLES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seperate    </w:t>
      </w:r>
      <w:r>
        <w:t xml:space="preserve">   pretzels    </w:t>
      </w:r>
      <w:r>
        <w:t xml:space="preserve">   oven    </w:t>
      </w:r>
      <w:r>
        <w:t xml:space="preserve">   eat    </w:t>
      </w:r>
      <w:r>
        <w:t xml:space="preserve">   coolingrack    </w:t>
      </w:r>
      <w:r>
        <w:t xml:space="preserve">   freezer    </w:t>
      </w:r>
      <w:r>
        <w:t xml:space="preserve">   kisses    </w:t>
      </w:r>
      <w:r>
        <w:t xml:space="preserve">   hersheys    </w:t>
      </w:r>
      <w:r>
        <w:t xml:space="preserve">   buttersnaps    </w:t>
      </w:r>
      <w:r>
        <w:t xml:space="preserve">   chocolate    </w:t>
      </w:r>
      <w:r>
        <w:t xml:space="preserve">   cookiesheet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kISSADOODLES</dc:title>
  <dcterms:created xsi:type="dcterms:W3CDTF">2021-10-11T10:29:22Z</dcterms:created>
  <dcterms:modified xsi:type="dcterms:W3CDTF">2021-10-11T10:29:22Z</dcterms:modified>
</cp:coreProperties>
</file>