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were    </w:t>
      </w:r>
      <w:r>
        <w:t xml:space="preserve">   about    </w:t>
      </w:r>
      <w:r>
        <w:t xml:space="preserve">   must    </w:t>
      </w:r>
      <w:r>
        <w:t xml:space="preserve">   from    </w:t>
      </w:r>
      <w:r>
        <w:t xml:space="preserve">   run    </w:t>
      </w:r>
      <w:r>
        <w:t xml:space="preserve">   saw    </w:t>
      </w:r>
      <w:r>
        <w:t xml:space="preserve">   stop    </w:t>
      </w:r>
      <w:r>
        <w:t xml:space="preserve">   just    </w:t>
      </w:r>
      <w:r>
        <w:t xml:space="preserve">   will    </w:t>
      </w:r>
      <w:r>
        <w:t xml:space="preserve">   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landen</dc:title>
  <dcterms:created xsi:type="dcterms:W3CDTF">2021-10-11T10:43:14Z</dcterms:created>
  <dcterms:modified xsi:type="dcterms:W3CDTF">2021-10-11T10:43:14Z</dcterms:modified>
</cp:coreProperties>
</file>