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medieval    </w:t>
      </w:r>
      <w:r>
        <w:t xml:space="preserve">   europe    </w:t>
      </w:r>
      <w:r>
        <w:t xml:space="preserve">   middle ages    </w:t>
      </w:r>
      <w:r>
        <w:t xml:space="preserve">   crusades    </w:t>
      </w:r>
      <w:r>
        <w:t xml:space="preserve">   seige    </w:t>
      </w:r>
      <w:r>
        <w:t xml:space="preserve">   armour    </w:t>
      </w:r>
      <w:r>
        <w:t xml:space="preserve">   castle    </w:t>
      </w:r>
      <w:r>
        <w:t xml:space="preserve">   chivalry    </w:t>
      </w:r>
      <w:r>
        <w:t xml:space="preserve">   magna carta    </w:t>
      </w:r>
      <w:r>
        <w:t xml:space="preserve">   norman invasion    </w:t>
      </w:r>
      <w:r>
        <w:t xml:space="preserve">   bayeux tapestry    </w:t>
      </w:r>
      <w:r>
        <w:t xml:space="preserve">   jousting    </w:t>
      </w:r>
      <w:r>
        <w:t xml:space="preserve">   weapons    </w:t>
      </w:r>
      <w:r>
        <w:t xml:space="preserve">   serfs    </w:t>
      </w:r>
      <w:r>
        <w:t xml:space="preserve">   peasants    </w:t>
      </w:r>
      <w:r>
        <w:t xml:space="preserve">   farmer    </w:t>
      </w:r>
      <w:r>
        <w:t xml:space="preserve">   merchants    </w:t>
      </w:r>
      <w:r>
        <w:t xml:space="preserve">   craftsman    </w:t>
      </w:r>
      <w:r>
        <w:t xml:space="preserve">   feudal system    </w:t>
      </w:r>
      <w:r>
        <w:t xml:space="preserve">   society    </w:t>
      </w:r>
      <w:r>
        <w:t xml:space="preserve">   vassel    </w:t>
      </w:r>
      <w:r>
        <w:t xml:space="preserve">   nobels    </w:t>
      </w:r>
      <w:r>
        <w:t xml:space="preserve">   monarch    </w:t>
      </w:r>
      <w:r>
        <w:t xml:space="preserve">   knights    </w:t>
      </w:r>
      <w:r>
        <w:t xml:space="preserve">   page    </w:t>
      </w:r>
      <w:r>
        <w:t xml:space="preserve">   squire    </w:t>
      </w:r>
      <w:r>
        <w:t xml:space="preserve">   church    </w:t>
      </w:r>
      <w:r>
        <w:t xml:space="preserve">   pope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2021-10-11T12:08:06Z</dcterms:created>
  <dcterms:modified xsi:type="dcterms:W3CDTF">2021-10-11T12:08:06Z</dcterms:modified>
</cp:coreProperties>
</file>