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concentric    </w:t>
      </w:r>
      <w:r>
        <w:t xml:space="preserve">   stone keep    </w:t>
      </w:r>
      <w:r>
        <w:t xml:space="preserve">   motte and bailey    </w:t>
      </w:r>
      <w:r>
        <w:t xml:space="preserve">   king john    </w:t>
      </w:r>
      <w:r>
        <w:t xml:space="preserve">   manga carta    </w:t>
      </w:r>
      <w:r>
        <w:t xml:space="preserve">   yassa laws    </w:t>
      </w:r>
      <w:r>
        <w:t xml:space="preserve">   trail by ordeal    </w:t>
      </w:r>
      <w:r>
        <w:t xml:space="preserve">   trail by jule    </w:t>
      </w:r>
      <w:r>
        <w:t xml:space="preserve">   trail by heat    </w:t>
      </w:r>
      <w:r>
        <w:t xml:space="preserve">   trail by water    </w:t>
      </w:r>
      <w:r>
        <w:t xml:space="preserve">   kublia khan    </w:t>
      </w:r>
      <w:r>
        <w:t xml:space="preserve">   genghis khan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</dc:title>
  <dcterms:created xsi:type="dcterms:W3CDTF">2021-10-11T12:22:09Z</dcterms:created>
  <dcterms:modified xsi:type="dcterms:W3CDTF">2021-10-11T12:22:09Z</dcterms:modified>
</cp:coreProperties>
</file>