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noob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contract    </w:t>
      </w:r>
      <w:r>
        <w:t xml:space="preserve">   rebel    </w:t>
      </w:r>
      <w:r>
        <w:t xml:space="preserve">   conduct    </w:t>
      </w:r>
      <w:r>
        <w:t xml:space="preserve">   desert    </w:t>
      </w:r>
      <w:r>
        <w:t xml:space="preserve">   object    </w:t>
      </w:r>
      <w:r>
        <w:t xml:space="preserve">   subject    </w:t>
      </w:r>
      <w:r>
        <w:t xml:space="preserve">   produce    </w:t>
      </w:r>
      <w:r>
        <w:t xml:space="preserve">   export    </w:t>
      </w:r>
      <w:r>
        <w:t xml:space="preserve">   reject    </w:t>
      </w:r>
      <w:r>
        <w:t xml:space="preserve">   permit    </w:t>
      </w:r>
      <w:r>
        <w:t xml:space="preserve">   record    </w:t>
      </w:r>
      <w:r>
        <w:t xml:space="preserve">   present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noob puzzle</dc:title>
  <dcterms:created xsi:type="dcterms:W3CDTF">2021-10-11T13:26:39Z</dcterms:created>
  <dcterms:modified xsi:type="dcterms:W3CDTF">2021-10-11T13:26:39Z</dcterms:modified>
</cp:coreProperties>
</file>