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nyxia uprising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survivors    </w:t>
      </w:r>
      <w:r>
        <w:t xml:space="preserve">   david    </w:t>
      </w:r>
      <w:r>
        <w:t xml:space="preserve">   techies    </w:t>
      </w:r>
      <w:r>
        <w:t xml:space="preserve">   continent    </w:t>
      </w:r>
      <w:r>
        <w:t xml:space="preserve">   substance    </w:t>
      </w:r>
      <w:r>
        <w:t xml:space="preserve">   battlefield    </w:t>
      </w:r>
      <w:r>
        <w:t xml:space="preserve">   nyxia    </w:t>
      </w:r>
      <w:r>
        <w:t xml:space="preserve">   defoe    </w:t>
      </w:r>
      <w:r>
        <w:t xml:space="preserve">   king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nyxia uprising</dc:title>
  <dcterms:created xsi:type="dcterms:W3CDTF">2021-10-11T13:35:58Z</dcterms:created>
  <dcterms:modified xsi:type="dcterms:W3CDTF">2021-10-11T13:35:58Z</dcterms:modified>
</cp:coreProperties>
</file>