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snake    </w:t>
      </w:r>
      <w:r>
        <w:t xml:space="preserve">   bear    </w:t>
      </w:r>
      <w:r>
        <w:t xml:space="preserve">   compass    </w:t>
      </w:r>
      <w:r>
        <w:t xml:space="preserve">   exp;ore    </w:t>
      </w:r>
      <w:r>
        <w:t xml:space="preserve">   cactus    </w:t>
      </w:r>
      <w:r>
        <w:t xml:space="preserve">   frontier    </w:t>
      </w:r>
      <w:r>
        <w:t xml:space="preserve">   guide    </w:t>
      </w:r>
      <w:r>
        <w:t xml:space="preserve">   palate    </w:t>
      </w:r>
      <w:r>
        <w:t xml:space="preserve">   nasal    </w:t>
      </w:r>
      <w:r>
        <w:t xml:space="preserve">   anole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4</dc:title>
  <dcterms:created xsi:type="dcterms:W3CDTF">2021-10-11T13:38:35Z</dcterms:created>
  <dcterms:modified xsi:type="dcterms:W3CDTF">2021-10-11T13:38:35Z</dcterms:modified>
</cp:coreProperties>
</file>