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pawleys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alligators    </w:t>
      </w:r>
      <w:r>
        <w:t xml:space="preserve">   bar    </w:t>
      </w:r>
      <w:r>
        <w:t xml:space="preserve">   breakfast    </w:t>
      </w:r>
      <w:r>
        <w:t xml:space="preserve">   brunch on easter    </w:t>
      </w:r>
      <w:r>
        <w:t xml:space="preserve">   condos    </w:t>
      </w:r>
      <w:r>
        <w:t xml:space="preserve">   cooks    </w:t>
      </w:r>
      <w:r>
        <w:t xml:space="preserve">   easter egg hunts    </w:t>
      </w:r>
      <w:r>
        <w:t xml:space="preserve">   employees    </w:t>
      </w:r>
      <w:r>
        <w:t xml:space="preserve">   front desk    </w:t>
      </w:r>
      <w:r>
        <w:t xml:space="preserve">   golf carts    </w:t>
      </w:r>
      <w:r>
        <w:t xml:space="preserve">   golf courses    </w:t>
      </w:r>
      <w:r>
        <w:t xml:space="preserve">   manager    </w:t>
      </w:r>
      <w:r>
        <w:t xml:space="preserve">   oak grill    </w:t>
      </w:r>
      <w:r>
        <w:t xml:space="preserve">   pratice range    </w:t>
      </w:r>
      <w:r>
        <w:t xml:space="preserve">   pub    </w:t>
      </w:r>
      <w:r>
        <w:t xml:space="preserve">   snack bar    </w:t>
      </w:r>
      <w:r>
        <w:t xml:space="preserve">   tennis    </w:t>
      </w:r>
      <w:r>
        <w:t xml:space="preserve">   upstairs    </w:t>
      </w:r>
      <w:r>
        <w:t xml:space="preserve">   waitresses    </w:t>
      </w:r>
      <w:r>
        <w:t xml:space="preserve">   weddings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pawleys</dc:title>
  <dcterms:created xsi:type="dcterms:W3CDTF">2021-10-11T14:06:55Z</dcterms:created>
  <dcterms:modified xsi:type="dcterms:W3CDTF">2021-10-11T14:06:55Z</dcterms:modified>
</cp:coreProperties>
</file>