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CARBON DIOXIDE    </w:t>
      </w:r>
      <w:r>
        <w:t xml:space="preserve">   VIENS    </w:t>
      </w:r>
      <w:r>
        <w:t xml:space="preserve">   DIAPHRAM    </w:t>
      </w:r>
      <w:r>
        <w:t xml:space="preserve">   CAPILARIES    </w:t>
      </w:r>
      <w:r>
        <w:t xml:space="preserve">   GASEOUS EXCHANGE    </w:t>
      </w:r>
      <w:r>
        <w:t xml:space="preserve">   RESPIRATORY SYSTEM    </w:t>
      </w:r>
      <w:r>
        <w:t xml:space="preserve">   NASAL CAVITY    </w:t>
      </w:r>
      <w:r>
        <w:t xml:space="preserve">   LARNYX    </w:t>
      </w:r>
      <w:r>
        <w:t xml:space="preserve">   PHARNYX    </w:t>
      </w:r>
      <w:r>
        <w:t xml:space="preserve">   LUNGS    </w:t>
      </w:r>
      <w:r>
        <w:t xml:space="preserve">   BROCHI    </w:t>
      </w:r>
      <w:r>
        <w:t xml:space="preserve">   BRONCHILES    </w:t>
      </w:r>
      <w:r>
        <w:t xml:space="preserve">   ALVEIOLI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</dc:title>
  <dcterms:created xsi:type="dcterms:W3CDTF">2021-10-11T13:58:27Z</dcterms:created>
  <dcterms:modified xsi:type="dcterms:W3CDTF">2021-10-11T13:58:27Z</dcterms:modified>
</cp:coreProperties>
</file>