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找句子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小</w:t>
            </w:r>
          </w:p>
        </w:tc>
      </w:tr>
    </w:tbl>
    <w:p>
      <w:pPr>
        <w:pStyle w:val="WordBankMedium"/>
      </w:pPr>
      <w:r>
        <w:t xml:space="preserve">   小草和花朵要水    </w:t>
      </w:r>
      <w:r>
        <w:t xml:space="preserve">   你手裡有幾本書    </w:t>
      </w:r>
      <w:r>
        <w:t xml:space="preserve">   這個太大了    </w:t>
      </w:r>
      <w:r>
        <w:t xml:space="preserve">   兩個都是你的嗎    </w:t>
      </w:r>
      <w:r>
        <w:t xml:space="preserve">   這個太長了    </w:t>
      </w:r>
      <w:r>
        <w:t xml:space="preserve">   你愛小白兔嗎    </w:t>
      </w:r>
      <w:r>
        <w:t xml:space="preserve">   山上有很高的樹    </w:t>
      </w:r>
      <w:r>
        <w:t xml:space="preserve">   這是我的頭    </w:t>
      </w:r>
      <w:r>
        <w:t xml:space="preserve">   大家都有一個頭    </w:t>
      </w:r>
      <w:r>
        <w:t xml:space="preserve">   小白兔有長耳朵    </w:t>
      </w:r>
      <w:r>
        <w:t xml:space="preserve">   小白兔吃草很快    </w:t>
      </w:r>
      <w:r>
        <w:t xml:space="preserve">   我就愛看小鳥飛    </w:t>
      </w:r>
      <w:r>
        <w:t xml:space="preserve">   我們在大樹下玩    </w:t>
      </w:r>
      <w:r>
        <w:t xml:space="preserve">   樹就是我們的朋友    </w:t>
      </w:r>
      <w:r>
        <w:t xml:space="preserve">   我愛看書也愛玩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找句子</dc:title>
  <dcterms:created xsi:type="dcterms:W3CDTF">2021-10-11T22:47:00Z</dcterms:created>
  <dcterms:modified xsi:type="dcterms:W3CDTF">2021-10-11T22:47:00Z</dcterms:modified>
</cp:coreProperties>
</file>