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tectonics    </w:t>
      </w:r>
      <w:r>
        <w:t xml:space="preserve">   plates    </w:t>
      </w:r>
      <w:r>
        <w:t xml:space="preserve">   transform boundary    </w:t>
      </w:r>
      <w:r>
        <w:t xml:space="preserve">   fossils    </w:t>
      </w:r>
      <w:r>
        <w:t xml:space="preserve">   Harry hess    </w:t>
      </w:r>
      <w:r>
        <w:t xml:space="preserve">   subduction    </w:t>
      </w:r>
      <w:r>
        <w:t xml:space="preserve">   Alfred wagener    </w:t>
      </w:r>
      <w:r>
        <w:t xml:space="preserve">   currents    </w:t>
      </w:r>
      <w:r>
        <w:t xml:space="preserve">   radiation    </w:t>
      </w:r>
      <w:r>
        <w:t xml:space="preserve">   heat    </w:t>
      </w:r>
      <w:r>
        <w:t xml:space="preserve">   density    </w:t>
      </w:r>
      <w:r>
        <w:t xml:space="preserve">   conduction    </w:t>
      </w:r>
      <w:r>
        <w:t xml:space="preserve">   convection    </w:t>
      </w:r>
      <w:r>
        <w:t xml:space="preserve">   continental drift    </w:t>
      </w:r>
      <w:r>
        <w:t xml:space="preserve">   sea-floor spreading    </w:t>
      </w:r>
      <w:r>
        <w:t xml:space="preserve">   lithosphere    </w:t>
      </w:r>
      <w:r>
        <w:t xml:space="preserve">   lower mantle    </w:t>
      </w:r>
      <w:r>
        <w:t xml:space="preserve">   Inner Core    </w:t>
      </w:r>
      <w:r>
        <w:t xml:space="preserve">   Oceanic Crust    </w:t>
      </w:r>
      <w:r>
        <w:t xml:space="preserve">   asthenosphere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2021-10-11T16:12:04Z</dcterms:created>
  <dcterms:modified xsi:type="dcterms:W3CDTF">2021-10-11T16:12:04Z</dcterms:modified>
</cp:coreProperties>
</file>