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segment joining a vertex of a  triangle to the mid point of its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have none of its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prependicular line segement of a traingle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non equal side of a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of a triangle is formed when a side of a triangle is produced  at each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right angled triangle the square on the hypotenuse=the sum of the square on its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have all of its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equal side of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have 2 of its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found by two adjacent sides of a polygan and included with in the polygan</w:t>
            </w:r>
          </w:p>
        </w:tc>
      </w:tr>
    </w:tbl>
    <w:p>
      <w:pPr>
        <w:pStyle w:val="WordBankMedium"/>
      </w:pPr>
      <w:r>
        <w:t xml:space="preserve">   isosceles    </w:t>
      </w:r>
      <w:r>
        <w:t xml:space="preserve">   scalene    </w:t>
      </w:r>
      <w:r>
        <w:t xml:space="preserve">   base    </w:t>
      </w:r>
      <w:r>
        <w:t xml:space="preserve">   median    </w:t>
      </w:r>
      <w:r>
        <w:t xml:space="preserve">   phythogoras property    </w:t>
      </w:r>
      <w:r>
        <w:t xml:space="preserve">   exterior    </w:t>
      </w:r>
      <w:r>
        <w:t xml:space="preserve">   altitude    </w:t>
      </w:r>
      <w:r>
        <w:t xml:space="preserve">   equilateral    </w:t>
      </w:r>
      <w:r>
        <w:t xml:space="preserve">   hypotenuse    </w:t>
      </w:r>
      <w:r>
        <w:t xml:space="preserve">   interior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</dc:title>
  <dcterms:created xsi:type="dcterms:W3CDTF">2021-10-11T20:06:16Z</dcterms:created>
  <dcterms:modified xsi:type="dcterms:W3CDTF">2021-10-11T20:06:16Z</dcterms:modified>
</cp:coreProperties>
</file>