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 3.1, 3.2, 3.3 , 3.4, 3.5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having knowledge of something or someone, such as being familiar with a neighborhood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Dr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having knowledge of something or someone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Mrs.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having the skill or power to do something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accompany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skilled; able to do something well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St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go along with someone or something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diary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into the company of something such as to join someone for someone for dinner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account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anything that helps in doing or getting what one wants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join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anything that helps or promotes well being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Ave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appeal beauty or grace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appeal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charm attraction interest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advantage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written account of ones thoughts and activities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acquainted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report story or record of something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L. </w:t>
            </w:r>
            <w:r>
              <w:t xml:space="preserve">Blvd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abbreviation for mister a title of respect before a mans last name as in mr. smith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M. </w:t>
            </w:r>
            <w:r>
              <w:t xml:space="preserve">abel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abbreviation for mistress a title of respect before a married womans last name as in mrs. brown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N. </w:t>
            </w:r>
            <w:r>
              <w:t xml:space="preserve">charm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abbreviation for avenue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O. </w:t>
            </w:r>
            <w:r>
              <w:t xml:space="preserve">Mr.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abbreviation for both street and saint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P. </w:t>
            </w:r>
            <w:r>
              <w:t xml:space="preserve">familiar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abbreviation for both drive and doctor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Q. </w:t>
            </w:r>
            <w:r>
              <w:t xml:space="preserve">benefit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abbreviation for boulevard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R. </w:t>
            </w:r>
            <w:r>
              <w:t xml:space="preserve">adept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 3.1, 3.2, 3.3 , 3.4, 3.5</dc:title>
  <dcterms:created xsi:type="dcterms:W3CDTF">2021-10-11T20:58:10Z</dcterms:created>
  <dcterms:modified xsi:type="dcterms:W3CDTF">2021-10-11T20:58:10Z</dcterms:modified>
</cp:coreProperties>
</file>