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mode    </w:t>
      </w:r>
      <w:r>
        <w:t xml:space="preserve">   pictograph    </w:t>
      </w:r>
      <w:r>
        <w:t xml:space="preserve">   quartiles    </w:t>
      </w:r>
      <w:r>
        <w:t xml:space="preserve">   survey    </w:t>
      </w:r>
      <w:r>
        <w:t xml:space="preserve">   tally    </w:t>
      </w:r>
      <w:r>
        <w:t xml:space="preserve">   variation    </w:t>
      </w:r>
      <w:r>
        <w:t xml:space="preserve">   trend    </w:t>
      </w:r>
      <w:r>
        <w:t xml:space="preserve">   range    </w:t>
      </w:r>
      <w:r>
        <w:t xml:space="preserve">   outlier    </w:t>
      </w:r>
      <w:r>
        <w:t xml:space="preserve">   medain    </w:t>
      </w:r>
      <w:r>
        <w:t xml:space="preserve">   experiment    </w:t>
      </w:r>
      <w:r>
        <w:t xml:space="preserve">   line plot    </w:t>
      </w:r>
      <w:r>
        <w:t xml:space="preserve">   line graph    </w:t>
      </w:r>
      <w:r>
        <w:t xml:space="preserve">   frequency table    </w:t>
      </w:r>
      <w:r>
        <w:t xml:space="preserve">   frequency    </w:t>
      </w:r>
      <w:r>
        <w:t xml:space="preserve">   circle graph    </w:t>
      </w:r>
      <w:r>
        <w:t xml:space="preserve">   interval    </w:t>
      </w:r>
      <w:r>
        <w:t xml:space="preserve">   mean    </w:t>
      </w:r>
      <w:r>
        <w:t xml:space="preserve">   histogram    </w:t>
      </w:r>
      <w:r>
        <w:t xml:space="preserve">  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</dc:title>
  <dcterms:created xsi:type="dcterms:W3CDTF">2021-10-11T21:12:11Z</dcterms:created>
  <dcterms:modified xsi:type="dcterms:W3CDTF">2021-10-11T21:12:11Z</dcterms:modified>
</cp:coreProperties>
</file>