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when you get bored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burgundy    </w:t>
      </w:r>
      <w:r>
        <w:t xml:space="preserve">   split dye    </w:t>
      </w:r>
      <w:r>
        <w:t xml:space="preserve">   KFC    </w:t>
      </w:r>
      <w:r>
        <w:t xml:space="preserve">   fridays    </w:t>
      </w:r>
      <w:r>
        <w:t xml:space="preserve">   rex orange county    </w:t>
      </w:r>
      <w:r>
        <w:t xml:space="preserve">   red docks    </w:t>
      </w:r>
      <w:r>
        <w:t xml:space="preserve">   jeremy    </w:t>
      </w:r>
      <w:r>
        <w:t xml:space="preserve">   beef curtains    </w:t>
      </w:r>
      <w:r>
        <w:t xml:space="preserve">   tuna melt    </w:t>
      </w:r>
      <w:r>
        <w:t xml:space="preserve">   pink eye    </w:t>
      </w:r>
      <w:r>
        <w:t xml:space="preserve">   acid    </w:t>
      </w:r>
      <w:r>
        <w:t xml:space="preserve">   030405    </w:t>
      </w:r>
      <w:r>
        <w:t xml:space="preserve">   16    </w:t>
      </w:r>
      <w:r>
        <w:t xml:space="preserve">   240305    </w:t>
      </w:r>
      <w:r>
        <w:t xml:space="preserve">   cherryaid    </w:t>
      </w:r>
      <w:r>
        <w:t xml:space="preserve">   chu papi    </w:t>
      </w:r>
      <w:r>
        <w:t xml:space="preserve">   cow print    </w:t>
      </w:r>
      <w:r>
        <w:t xml:space="preserve">   hotma ghandi    </w:t>
      </w:r>
      <w:r>
        <w:t xml:space="preserve">   james    </w:t>
      </w:r>
      <w:r>
        <w:t xml:space="preserve">   olivia may    </w:t>
      </w:r>
      <w:r>
        <w:t xml:space="preserve">   sharpie    </w:t>
      </w:r>
      <w:r>
        <w:t xml:space="preserve">   teal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get bored</dc:title>
  <dcterms:created xsi:type="dcterms:W3CDTF">2022-01-11T03:33:46Z</dcterms:created>
  <dcterms:modified xsi:type="dcterms:W3CDTF">2022-01-11T03:33:46Z</dcterms:modified>
</cp:coreProperties>
</file>